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C036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b/>
          <w:bCs/>
          <w:sz w:val="28"/>
          <w:szCs w:val="28"/>
          <w:rtl/>
        </w:rPr>
        <w:t>دادگاه محترم عمومی حقوقی</w:t>
      </w:r>
    </w:p>
    <w:p w14:paraId="7FFCD32C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b/>
          <w:bCs/>
          <w:sz w:val="28"/>
          <w:szCs w:val="28"/>
          <w:rtl/>
        </w:rPr>
        <w:t>خواهان</w:t>
      </w:r>
      <w:r w:rsidRPr="00931313">
        <w:rPr>
          <w:rFonts w:cs="B Nazanin"/>
          <w:b/>
          <w:bCs/>
          <w:sz w:val="28"/>
          <w:szCs w:val="28"/>
        </w:rPr>
        <w:t>: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نام: [نام خواهان]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کد ملی: [کد ملی خواهان]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آدرس: [آدرس خواهان]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تلفن تماس: [تلفن خواهان]</w:t>
      </w:r>
    </w:p>
    <w:p w14:paraId="213E2CFB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b/>
          <w:bCs/>
          <w:sz w:val="28"/>
          <w:szCs w:val="28"/>
          <w:rtl/>
        </w:rPr>
        <w:t>خوانده</w:t>
      </w:r>
      <w:r w:rsidRPr="00931313">
        <w:rPr>
          <w:rFonts w:cs="B Nazanin"/>
          <w:b/>
          <w:bCs/>
          <w:sz w:val="28"/>
          <w:szCs w:val="28"/>
        </w:rPr>
        <w:t>: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نام: [نام خوانده]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کد ملی: [کد ملی خوانده]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آدرس: [آدرس خوانده]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تلفن تماس: [تلفن خوانده]</w:t>
      </w:r>
    </w:p>
    <w:p w14:paraId="69506589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b/>
          <w:bCs/>
          <w:sz w:val="28"/>
          <w:szCs w:val="28"/>
          <w:rtl/>
        </w:rPr>
        <w:t>موضوع دادخواست</w:t>
      </w:r>
      <w:r w:rsidRPr="00931313">
        <w:rPr>
          <w:rFonts w:cs="B Nazanin"/>
          <w:b/>
          <w:bCs/>
          <w:sz w:val="28"/>
          <w:szCs w:val="28"/>
        </w:rPr>
        <w:t>:</w:t>
      </w:r>
      <w:r w:rsidRPr="00931313">
        <w:rPr>
          <w:rFonts w:cs="B Nazanin"/>
          <w:sz w:val="28"/>
          <w:szCs w:val="28"/>
        </w:rPr>
        <w:br/>
      </w:r>
      <w:r w:rsidRPr="00931313">
        <w:rPr>
          <w:rFonts w:cs="B Nazanin"/>
          <w:sz w:val="28"/>
          <w:szCs w:val="28"/>
          <w:rtl/>
        </w:rPr>
        <w:t>مطالبه اجاره معوقه و اجرت‌المثل ایام تصرف</w:t>
      </w:r>
    </w:p>
    <w:p w14:paraId="4C541621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b/>
          <w:bCs/>
          <w:sz w:val="28"/>
          <w:szCs w:val="28"/>
          <w:rtl/>
        </w:rPr>
        <w:t>متن دادخواست</w:t>
      </w:r>
      <w:r w:rsidRPr="00931313">
        <w:rPr>
          <w:rFonts w:cs="B Nazanin"/>
          <w:b/>
          <w:bCs/>
          <w:sz w:val="28"/>
          <w:szCs w:val="28"/>
        </w:rPr>
        <w:t>:</w:t>
      </w:r>
    </w:p>
    <w:p w14:paraId="50E1D644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بسمه‌تعالی</w:t>
      </w:r>
    </w:p>
    <w:p w14:paraId="02E5C639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احتراماً به استحضار می‌رساند، اینجانب به‌عنوان مالک ملک مورد اجاره واقع در [آدرس دقیق ملک]، پس از عقد قرارداد اجاره با خوانده به تاریخ [تاریخ عقد قرارداد]، ملک خود را به مدت [مدت زمان اجاره] به اجاره به ایشان داده‌ام. در قرارداد اجاره، اجاره‌بهای ماهانه مبلغ [مقدار اجاره‌بها] ریال تعیین شده است</w:t>
      </w:r>
      <w:r w:rsidRPr="00931313">
        <w:rPr>
          <w:rFonts w:cs="B Nazanin"/>
          <w:sz w:val="28"/>
          <w:szCs w:val="28"/>
        </w:rPr>
        <w:t>.</w:t>
      </w:r>
    </w:p>
    <w:p w14:paraId="43F2322D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مستأجر (خوانده) از تاریخ [تاریخ شروع اجاره] تا تاریخ [تاریخ قطع رابطه اجاره] به مدت [مدت زمان اجاره معوقه] اجاره‌بهای خود را پرداخت نکرده است. بنابراین، مبلغ [مبلغ اجاره معوقه] ریال به‌عنوان اجاره معوقه به‌علاوه [مبلغ دیگر اجاره یا هزینه‌های اضافی در صورت وجود] از ایشان طلبکار هستم</w:t>
      </w:r>
      <w:r w:rsidRPr="00931313">
        <w:rPr>
          <w:rFonts w:cs="B Nazanin"/>
          <w:sz w:val="28"/>
          <w:szCs w:val="28"/>
        </w:rPr>
        <w:t>.</w:t>
      </w:r>
    </w:p>
    <w:p w14:paraId="3D7BCE67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علاوه بر اجاره معوقه، خواهان اجرت‌المثل ایام تصرف ملک را نیز از خوانده مطالبه می‌نماید. در ایام تصرف غیرمجاز و بدون پرداخت اجاره از سوی خوانده، ایشان به‌عنوان تصرف‌کننده غیرقانونی در ملک، موظف به پرداخت اجرت‌المثل به میزان [میزان اجرت‌المثل برای هر روز تصرف] به ازای هر روز تصرف به‌صورت غیرقانونی می‌باشد. بر این اساس، مبلغ اجرت‌المثل ایام تصرف به شرح زیر محاسبه می‌شود</w:t>
      </w:r>
      <w:r w:rsidRPr="00931313">
        <w:rPr>
          <w:rFonts w:cs="B Nazanin"/>
          <w:sz w:val="28"/>
          <w:szCs w:val="28"/>
        </w:rPr>
        <w:t>:</w:t>
      </w:r>
      <w:r w:rsidRPr="00931313">
        <w:rPr>
          <w:rFonts w:cs="B Nazanin"/>
          <w:sz w:val="28"/>
          <w:szCs w:val="28"/>
        </w:rPr>
        <w:br/>
        <w:t>[</w:t>
      </w:r>
      <w:r w:rsidRPr="00931313">
        <w:rPr>
          <w:rFonts w:cs="B Nazanin"/>
          <w:sz w:val="28"/>
          <w:szCs w:val="28"/>
          <w:rtl/>
        </w:rPr>
        <w:t>شرح محاسبات اجرت‌المثل</w:t>
      </w:r>
      <w:r w:rsidRPr="00931313">
        <w:rPr>
          <w:rFonts w:cs="B Nazanin"/>
          <w:sz w:val="28"/>
          <w:szCs w:val="28"/>
        </w:rPr>
        <w:t>]</w:t>
      </w:r>
    </w:p>
    <w:p w14:paraId="51AA1F08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lastRenderedPageBreak/>
        <w:t>با توجه به مطالب فوق، اینجانب درخواست دارم که دادگاه محترم با توجه به قرارداد اجاره و مستندات ارائه‌شده، حکم به محکومیت خوانده به پرداخت اجاره معوقه به مبلغ [مبلغ اجاره معوقه] و اجرت‌المثل ایام تصرف به مبلغ [مبلغ اجرت‌المثل] را صادر نماید</w:t>
      </w:r>
      <w:r w:rsidRPr="00931313">
        <w:rPr>
          <w:rFonts w:cs="B Nazanin"/>
          <w:sz w:val="28"/>
          <w:szCs w:val="28"/>
        </w:rPr>
        <w:t>.</w:t>
      </w:r>
    </w:p>
    <w:p w14:paraId="0675590A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b/>
          <w:bCs/>
          <w:sz w:val="28"/>
          <w:szCs w:val="28"/>
          <w:rtl/>
        </w:rPr>
        <w:t>درخواست‌ها</w:t>
      </w:r>
      <w:r w:rsidRPr="00931313">
        <w:rPr>
          <w:rFonts w:cs="B Nazanin"/>
          <w:b/>
          <w:bCs/>
          <w:sz w:val="28"/>
          <w:szCs w:val="28"/>
        </w:rPr>
        <w:t>:</w:t>
      </w:r>
    </w:p>
    <w:p w14:paraId="5EE59405" w14:textId="77777777" w:rsidR="00931313" w:rsidRPr="00931313" w:rsidRDefault="00931313" w:rsidP="00931313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صدور حکم به پرداخت اجاره معوقه به مبلغ [مبلغ اجاره معوقه]</w:t>
      </w:r>
    </w:p>
    <w:p w14:paraId="286C7748" w14:textId="77777777" w:rsidR="00931313" w:rsidRPr="00931313" w:rsidRDefault="00931313" w:rsidP="00931313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صدور حکم به پرداخت اجرت‌المثل ایام تصرف به مبلغ [مبلغ اجرت‌المثل]</w:t>
      </w:r>
    </w:p>
    <w:p w14:paraId="6428DB79" w14:textId="77777777" w:rsidR="00931313" w:rsidRPr="00931313" w:rsidRDefault="00931313" w:rsidP="00931313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درخواست صدور حکم تخلیه ملک به‌لحاظ عدم پرداخت اجاره</w:t>
      </w:r>
    </w:p>
    <w:p w14:paraId="0E789464" w14:textId="77777777" w:rsidR="00931313" w:rsidRPr="00931313" w:rsidRDefault="00931313" w:rsidP="00931313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درخواست صدور حکم به پرداخت هزینه‌های دادرسی و حق‌الوکاله وکیل</w:t>
      </w:r>
    </w:p>
    <w:p w14:paraId="42E1753A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  <w:r w:rsidRPr="00931313">
        <w:rPr>
          <w:rFonts w:cs="B Nazanin"/>
          <w:b/>
          <w:bCs/>
          <w:sz w:val="28"/>
          <w:szCs w:val="28"/>
          <w:rtl/>
        </w:rPr>
        <w:t>مستندات</w:t>
      </w:r>
      <w:r w:rsidRPr="00931313">
        <w:rPr>
          <w:rFonts w:cs="B Nazanin"/>
          <w:b/>
          <w:bCs/>
          <w:sz w:val="28"/>
          <w:szCs w:val="28"/>
        </w:rPr>
        <w:t>:</w:t>
      </w:r>
    </w:p>
    <w:p w14:paraId="5E5B150D" w14:textId="77777777" w:rsidR="00931313" w:rsidRPr="00931313" w:rsidRDefault="00931313" w:rsidP="00931313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قرارداد اجاره</w:t>
      </w:r>
    </w:p>
    <w:p w14:paraId="67436B89" w14:textId="77777777" w:rsidR="00931313" w:rsidRPr="00931313" w:rsidRDefault="00931313" w:rsidP="00931313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رسیدهای پرداخت اجاره (در صورت وجود)</w:t>
      </w:r>
    </w:p>
    <w:p w14:paraId="2081627A" w14:textId="77777777" w:rsidR="00931313" w:rsidRPr="00931313" w:rsidRDefault="00931313" w:rsidP="00931313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اخطاریه‌های ارسال‌شده به مستأجر</w:t>
      </w:r>
    </w:p>
    <w:p w14:paraId="1EABB7E4" w14:textId="77777777" w:rsidR="00931313" w:rsidRPr="00931313" w:rsidRDefault="00931313" w:rsidP="00931313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گواهی‌های تصرف از شهود و مستندات لازم</w:t>
      </w:r>
    </w:p>
    <w:p w14:paraId="3CBA69F0" w14:textId="77777777" w:rsidR="00931313" w:rsidRPr="00931313" w:rsidRDefault="00931313" w:rsidP="00931313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931313">
        <w:rPr>
          <w:rFonts w:cs="B Nazanin"/>
          <w:sz w:val="28"/>
          <w:szCs w:val="28"/>
          <w:rtl/>
        </w:rPr>
        <w:t>مدارک مربوط به اجرت‌المثل ایام تصرف</w:t>
      </w:r>
    </w:p>
    <w:p w14:paraId="567EFA4C" w14:textId="77777777" w:rsidR="00931313" w:rsidRDefault="00931313" w:rsidP="00931313">
      <w:pPr>
        <w:bidi/>
        <w:rPr>
          <w:rFonts w:cs="B Nazanin"/>
          <w:sz w:val="28"/>
          <w:szCs w:val="28"/>
          <w:rtl/>
        </w:rPr>
      </w:pPr>
      <w:r w:rsidRPr="00931313">
        <w:rPr>
          <w:rFonts w:cs="B Nazanin"/>
          <w:b/>
          <w:bCs/>
          <w:sz w:val="28"/>
          <w:szCs w:val="28"/>
          <w:rtl/>
        </w:rPr>
        <w:t>امضاء خواهان</w:t>
      </w:r>
      <w:r w:rsidRPr="00931313">
        <w:rPr>
          <w:rFonts w:cs="B Nazanin"/>
          <w:b/>
          <w:bCs/>
          <w:sz w:val="28"/>
          <w:szCs w:val="28"/>
        </w:rPr>
        <w:t>:</w:t>
      </w:r>
      <w:r w:rsidRPr="00931313">
        <w:rPr>
          <w:rFonts w:cs="B Nazanin"/>
          <w:sz w:val="28"/>
          <w:szCs w:val="28"/>
        </w:rPr>
        <w:br/>
        <w:t>[</w:t>
      </w:r>
      <w:r w:rsidRPr="00931313">
        <w:rPr>
          <w:rFonts w:cs="B Nazanin"/>
          <w:sz w:val="28"/>
          <w:szCs w:val="28"/>
          <w:rtl/>
        </w:rPr>
        <w:t>امضا و تاریخ</w:t>
      </w:r>
      <w:r w:rsidRPr="00931313">
        <w:rPr>
          <w:rFonts w:cs="B Nazanin"/>
          <w:sz w:val="28"/>
          <w:szCs w:val="28"/>
        </w:rPr>
        <w:t>]</w:t>
      </w:r>
    </w:p>
    <w:p w14:paraId="3CF071FC" w14:textId="77777777" w:rsidR="00931313" w:rsidRDefault="00931313" w:rsidP="00931313">
      <w:pPr>
        <w:bidi/>
        <w:rPr>
          <w:rtl/>
        </w:rPr>
      </w:pPr>
      <w:hyperlink r:id="rId5" w:history="1">
        <w:r w:rsidRPr="00EF20A9">
          <w:rPr>
            <w:rStyle w:val="Hyperlink"/>
            <w:rFonts w:cs="B Nazanin" w:hint="cs"/>
            <w:sz w:val="28"/>
            <w:szCs w:val="28"/>
            <w:rtl/>
          </w:rPr>
          <w:t>برای مشاوره با وکیل فرشاد قاسمی کلیک کنید.</w:t>
        </w:r>
      </w:hyperlink>
    </w:p>
    <w:p w14:paraId="5A11892D" w14:textId="77777777" w:rsidR="00931313" w:rsidRPr="00931313" w:rsidRDefault="00931313" w:rsidP="00931313">
      <w:pPr>
        <w:bidi/>
        <w:rPr>
          <w:rFonts w:cs="B Nazanin"/>
          <w:sz w:val="28"/>
          <w:szCs w:val="28"/>
        </w:rPr>
      </w:pPr>
    </w:p>
    <w:p w14:paraId="6FE78129" w14:textId="77777777" w:rsidR="00360FA9" w:rsidRPr="00931313" w:rsidRDefault="00360FA9" w:rsidP="00931313">
      <w:pPr>
        <w:bidi/>
        <w:rPr>
          <w:rFonts w:cs="B Nazanin"/>
          <w:sz w:val="28"/>
          <w:szCs w:val="28"/>
        </w:rPr>
      </w:pPr>
    </w:p>
    <w:sectPr w:rsidR="00360FA9" w:rsidRPr="00931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23E9"/>
    <w:multiLevelType w:val="multilevel"/>
    <w:tmpl w:val="AAC6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8786E"/>
    <w:multiLevelType w:val="multilevel"/>
    <w:tmpl w:val="D556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434115">
    <w:abstractNumId w:val="0"/>
  </w:num>
  <w:num w:numId="2" w16cid:durableId="20017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13"/>
    <w:rsid w:val="00263A2D"/>
    <w:rsid w:val="00360FA9"/>
    <w:rsid w:val="003A6486"/>
    <w:rsid w:val="007F670C"/>
    <w:rsid w:val="00931313"/>
    <w:rsid w:val="00D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06EFB"/>
  <w15:chartTrackingRefBased/>
  <w15:docId w15:val="{7BE5F53F-5D3F-46D8-86C9-95BE3001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3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rshadqasem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2025-10-26T10:21:00Z</dcterms:created>
  <dcterms:modified xsi:type="dcterms:W3CDTF">2025-10-26T10:22:00Z</dcterms:modified>
</cp:coreProperties>
</file>